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E3" w:rsidRDefault="004A75E3">
      <w:pPr>
        <w:spacing w:line="283" w:lineRule="exact"/>
        <w:rPr>
          <w:sz w:val="24"/>
          <w:szCs w:val="24"/>
        </w:rPr>
      </w:pPr>
    </w:p>
    <w:p w:rsidR="00E20B79" w:rsidRPr="00AA74BD" w:rsidRDefault="00E20B79" w:rsidP="00E20B79">
      <w:pP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 xml:space="preserve">Комитет образования и науки администрации </w:t>
      </w:r>
      <w:proofErr w:type="gramStart"/>
      <w:r w:rsidRPr="00AA74BD">
        <w:rPr>
          <w:rFonts w:eastAsia="Times New Roman"/>
          <w:sz w:val="24"/>
          <w:szCs w:val="24"/>
        </w:rPr>
        <w:t>г</w:t>
      </w:r>
      <w:proofErr w:type="gramEnd"/>
      <w:r w:rsidRPr="00AA74BD">
        <w:rPr>
          <w:rFonts w:eastAsia="Times New Roman"/>
          <w:sz w:val="24"/>
          <w:szCs w:val="24"/>
        </w:rPr>
        <w:t>. Новокузнецка</w:t>
      </w:r>
    </w:p>
    <w:p w:rsidR="00E20B79" w:rsidRPr="00AA74BD" w:rsidRDefault="00E20B79" w:rsidP="00E20B79">
      <w:pP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>(</w:t>
      </w:r>
      <w:proofErr w:type="spellStart"/>
      <w:r w:rsidRPr="00AA74BD">
        <w:rPr>
          <w:rFonts w:eastAsia="Times New Roman"/>
          <w:sz w:val="24"/>
          <w:szCs w:val="24"/>
        </w:rPr>
        <w:t>КОиН</w:t>
      </w:r>
      <w:proofErr w:type="spellEnd"/>
      <w:r w:rsidRPr="00AA74BD">
        <w:rPr>
          <w:rFonts w:eastAsia="Times New Roman"/>
          <w:sz w:val="24"/>
          <w:szCs w:val="24"/>
        </w:rPr>
        <w:t xml:space="preserve"> администрации </w:t>
      </w:r>
      <w:proofErr w:type="gramStart"/>
      <w:r w:rsidRPr="00AA74BD">
        <w:rPr>
          <w:rFonts w:eastAsia="Times New Roman"/>
          <w:sz w:val="24"/>
          <w:szCs w:val="24"/>
        </w:rPr>
        <w:t>г</w:t>
      </w:r>
      <w:proofErr w:type="gramEnd"/>
      <w:r w:rsidRPr="00AA74BD">
        <w:rPr>
          <w:rFonts w:eastAsia="Times New Roman"/>
          <w:sz w:val="24"/>
          <w:szCs w:val="24"/>
        </w:rPr>
        <w:t>. Новокузнецка)</w:t>
      </w:r>
    </w:p>
    <w:p w:rsidR="00E20B79" w:rsidRPr="00AA74BD" w:rsidRDefault="00E20B79" w:rsidP="00E20B79">
      <w:pP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20B79" w:rsidRPr="00AA74BD" w:rsidRDefault="00E20B79" w:rsidP="00E20B79">
      <w:pPr>
        <w:pBdr>
          <w:bottom w:val="single" w:sz="6" w:space="1" w:color="auto"/>
        </w:pBd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>«Детский сад № 184» (МБ ДОУ «Детский сад № 184»)</w:t>
      </w:r>
    </w:p>
    <w:p w:rsidR="00E20B79" w:rsidRPr="00AA74BD" w:rsidRDefault="00E20B79" w:rsidP="00E20B79">
      <w:pP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>6540</w:t>
      </w:r>
      <w:r>
        <w:rPr>
          <w:rFonts w:eastAsia="Times New Roman"/>
          <w:sz w:val="24"/>
          <w:szCs w:val="24"/>
        </w:rPr>
        <w:t>40</w:t>
      </w:r>
      <w:r w:rsidRPr="00AA74BD">
        <w:rPr>
          <w:rFonts w:eastAsia="Times New Roman"/>
          <w:sz w:val="24"/>
          <w:szCs w:val="24"/>
        </w:rPr>
        <w:t>, Россия, Кемеровская область</w:t>
      </w:r>
      <w:r>
        <w:rPr>
          <w:rFonts w:eastAsia="Times New Roman"/>
          <w:sz w:val="24"/>
          <w:szCs w:val="24"/>
        </w:rPr>
        <w:t>-Кузбасс</w:t>
      </w:r>
      <w:r w:rsidRPr="00AA74BD">
        <w:rPr>
          <w:rFonts w:eastAsia="Times New Roman"/>
          <w:sz w:val="24"/>
          <w:szCs w:val="24"/>
        </w:rPr>
        <w:t xml:space="preserve">, г. Новокузнецк, улица </w:t>
      </w:r>
      <w:proofErr w:type="spellStart"/>
      <w:r w:rsidRPr="00AA74BD">
        <w:rPr>
          <w:rFonts w:eastAsia="Times New Roman"/>
          <w:sz w:val="24"/>
          <w:szCs w:val="24"/>
        </w:rPr>
        <w:t>Клименко</w:t>
      </w:r>
      <w:proofErr w:type="spellEnd"/>
      <w:r w:rsidRPr="00AA74BD">
        <w:rPr>
          <w:rFonts w:eastAsia="Times New Roman"/>
          <w:sz w:val="24"/>
          <w:szCs w:val="24"/>
        </w:rPr>
        <w:t xml:space="preserve">, Дом 27 - </w:t>
      </w:r>
      <w:proofErr w:type="gramStart"/>
      <w:r w:rsidRPr="00AA74BD">
        <w:rPr>
          <w:rFonts w:eastAsia="Times New Roman"/>
          <w:sz w:val="24"/>
          <w:szCs w:val="24"/>
        </w:rPr>
        <w:t>В</w:t>
      </w:r>
      <w:proofErr w:type="gramEnd"/>
    </w:p>
    <w:p w:rsidR="00E20B79" w:rsidRPr="00AA74BD" w:rsidRDefault="00E20B79" w:rsidP="00E20B79">
      <w:pPr>
        <w:jc w:val="center"/>
        <w:rPr>
          <w:rFonts w:eastAsia="Times New Roman"/>
          <w:sz w:val="24"/>
          <w:szCs w:val="24"/>
        </w:rPr>
      </w:pPr>
      <w:r w:rsidRPr="00AA74BD">
        <w:rPr>
          <w:rFonts w:eastAsia="Times New Roman"/>
          <w:sz w:val="24"/>
          <w:szCs w:val="24"/>
        </w:rPr>
        <w:t xml:space="preserve">тел. 8-(3843)-54-45-31, </w:t>
      </w:r>
      <w:proofErr w:type="spellStart"/>
      <w:proofErr w:type="gramStart"/>
      <w:r w:rsidRPr="00AA74BD">
        <w:rPr>
          <w:rFonts w:eastAsia="Times New Roman"/>
          <w:sz w:val="24"/>
          <w:szCs w:val="24"/>
        </w:rPr>
        <w:t>Е</w:t>
      </w:r>
      <w:proofErr w:type="gramEnd"/>
      <w:r w:rsidRPr="00AA74BD">
        <w:rPr>
          <w:rFonts w:eastAsia="Times New Roman"/>
          <w:sz w:val="24"/>
          <w:szCs w:val="24"/>
        </w:rPr>
        <w:t>-mail</w:t>
      </w:r>
      <w:proofErr w:type="spellEnd"/>
      <w:r w:rsidRPr="00AA74BD">
        <w:rPr>
          <w:rFonts w:eastAsia="Times New Roman"/>
          <w:sz w:val="24"/>
          <w:szCs w:val="24"/>
        </w:rPr>
        <w:t>: </w:t>
      </w:r>
      <w:hyperlink r:id="rId5" w:tgtFrame="_blank" w:history="1">
        <w:r w:rsidRPr="0001365F">
          <w:rPr>
            <w:rFonts w:eastAsia="Times New Roman"/>
            <w:sz w:val="24"/>
            <w:szCs w:val="24"/>
            <w:u w:val="single"/>
          </w:rPr>
          <w:t>mbdoy184@yandex.ru</w:t>
        </w:r>
      </w:hyperlink>
    </w:p>
    <w:p w:rsidR="00E20B79" w:rsidRDefault="00E20B79">
      <w:pPr>
        <w:spacing w:line="283" w:lineRule="exact"/>
        <w:rPr>
          <w:sz w:val="24"/>
          <w:szCs w:val="24"/>
        </w:rPr>
      </w:pPr>
    </w:p>
    <w:p w:rsidR="00E20B79" w:rsidRDefault="00E20B79">
      <w:pPr>
        <w:spacing w:line="283" w:lineRule="exact"/>
        <w:rPr>
          <w:sz w:val="24"/>
          <w:szCs w:val="24"/>
        </w:rPr>
      </w:pPr>
    </w:p>
    <w:p w:rsidR="00E20B79" w:rsidRDefault="00E20B79">
      <w:pPr>
        <w:spacing w:line="283" w:lineRule="exact"/>
        <w:rPr>
          <w:sz w:val="24"/>
          <w:szCs w:val="24"/>
        </w:rPr>
      </w:pPr>
    </w:p>
    <w:p w:rsidR="004A75E3" w:rsidRDefault="00E452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4A75E3" w:rsidRDefault="004A75E3">
      <w:pPr>
        <w:spacing w:line="200" w:lineRule="exact"/>
        <w:rPr>
          <w:sz w:val="24"/>
          <w:szCs w:val="24"/>
        </w:rPr>
      </w:pPr>
    </w:p>
    <w:p w:rsidR="004A75E3" w:rsidRDefault="004A75E3">
      <w:pPr>
        <w:spacing w:line="200" w:lineRule="exact"/>
        <w:rPr>
          <w:sz w:val="24"/>
          <w:szCs w:val="24"/>
        </w:rPr>
      </w:pPr>
    </w:p>
    <w:p w:rsidR="004A75E3" w:rsidRDefault="004A75E3">
      <w:pPr>
        <w:spacing w:line="202" w:lineRule="exact"/>
        <w:rPr>
          <w:sz w:val="24"/>
          <w:szCs w:val="24"/>
        </w:rPr>
      </w:pPr>
    </w:p>
    <w:p w:rsidR="004A75E3" w:rsidRDefault="00114F13">
      <w:pPr>
        <w:tabs>
          <w:tab w:val="left" w:pos="7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  <w:r w:rsidR="00E20B79">
        <w:rPr>
          <w:rFonts w:eastAsia="Times New Roman"/>
          <w:sz w:val="28"/>
          <w:szCs w:val="28"/>
        </w:rPr>
        <w:t>1</w:t>
      </w:r>
      <w:r w:rsidR="00E45292">
        <w:rPr>
          <w:rFonts w:eastAsia="Times New Roman"/>
          <w:sz w:val="28"/>
          <w:szCs w:val="28"/>
        </w:rPr>
        <w:t>. 08. 2023 г.</w:t>
      </w:r>
      <w:r w:rsidR="00E45292">
        <w:rPr>
          <w:sz w:val="20"/>
          <w:szCs w:val="20"/>
        </w:rPr>
        <w:tab/>
      </w:r>
      <w:r w:rsidR="00E45292">
        <w:rPr>
          <w:rFonts w:eastAsia="Times New Roman"/>
          <w:sz w:val="28"/>
          <w:szCs w:val="28"/>
        </w:rPr>
        <w:t xml:space="preserve">№ </w:t>
      </w:r>
      <w:r w:rsidR="00E20B79">
        <w:rPr>
          <w:rFonts w:eastAsia="Times New Roman"/>
          <w:sz w:val="28"/>
          <w:szCs w:val="28"/>
        </w:rPr>
        <w:t xml:space="preserve"> 64/1-ос</w:t>
      </w:r>
    </w:p>
    <w:p w:rsidR="004A75E3" w:rsidRDefault="004A75E3">
      <w:pPr>
        <w:spacing w:line="200" w:lineRule="exact"/>
        <w:rPr>
          <w:sz w:val="24"/>
          <w:szCs w:val="24"/>
        </w:rPr>
      </w:pPr>
    </w:p>
    <w:p w:rsidR="004A75E3" w:rsidRDefault="004A75E3">
      <w:pPr>
        <w:spacing w:line="363" w:lineRule="exact"/>
        <w:rPr>
          <w:sz w:val="24"/>
          <w:szCs w:val="24"/>
        </w:rPr>
      </w:pPr>
    </w:p>
    <w:p w:rsidR="004A75E3" w:rsidRDefault="00E45292">
      <w:pPr>
        <w:spacing w:line="236" w:lineRule="auto"/>
        <w:ind w:left="140" w:right="4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«Об утверждении пакета документов по внутренней системе оценки качества образования (ВСОКО)»</w:t>
      </w:r>
    </w:p>
    <w:p w:rsidR="004A75E3" w:rsidRDefault="004A75E3" w:rsidP="00114F13">
      <w:pPr>
        <w:spacing w:line="381" w:lineRule="exact"/>
        <w:jc w:val="both"/>
        <w:rPr>
          <w:sz w:val="24"/>
          <w:szCs w:val="24"/>
        </w:rPr>
      </w:pPr>
    </w:p>
    <w:p w:rsidR="004A75E3" w:rsidRDefault="00E45292" w:rsidP="00114F13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 основании решения педагогического совета №1 в МБ ДОУ «Детский сад</w:t>
      </w:r>
    </w:p>
    <w:p w:rsidR="004A75E3" w:rsidRDefault="004A75E3" w:rsidP="00114F13">
      <w:pPr>
        <w:spacing w:line="28" w:lineRule="exact"/>
        <w:jc w:val="both"/>
        <w:rPr>
          <w:sz w:val="24"/>
          <w:szCs w:val="24"/>
        </w:rPr>
      </w:pPr>
    </w:p>
    <w:p w:rsidR="004A75E3" w:rsidRDefault="00E45292" w:rsidP="00114F13">
      <w:pPr>
        <w:numPr>
          <w:ilvl w:val="0"/>
          <w:numId w:val="1"/>
        </w:numPr>
        <w:tabs>
          <w:tab w:val="left" w:pos="336"/>
        </w:tabs>
        <w:ind w:right="20" w:firstLine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  <w:r w:rsidR="00114F1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» от </w:t>
      </w:r>
      <w:r w:rsidR="00114F13">
        <w:rPr>
          <w:rFonts w:eastAsia="Times New Roman"/>
          <w:sz w:val="28"/>
          <w:szCs w:val="28"/>
        </w:rPr>
        <w:t>3</w:t>
      </w:r>
      <w:r w:rsidR="00E20B7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.08.2023г. об утверждении пакета документов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внутренней</w:t>
      </w:r>
      <w:proofErr w:type="gramEnd"/>
      <w:r>
        <w:rPr>
          <w:rFonts w:eastAsia="Times New Roman"/>
          <w:sz w:val="28"/>
          <w:szCs w:val="28"/>
        </w:rPr>
        <w:t xml:space="preserve"> системы оценки качества образования (ВСОКО)</w:t>
      </w:r>
    </w:p>
    <w:p w:rsidR="004A75E3" w:rsidRDefault="004A75E3" w:rsidP="00114F13">
      <w:pPr>
        <w:spacing w:line="200" w:lineRule="exact"/>
        <w:jc w:val="both"/>
        <w:rPr>
          <w:sz w:val="24"/>
          <w:szCs w:val="24"/>
        </w:rPr>
      </w:pPr>
    </w:p>
    <w:p w:rsidR="004A75E3" w:rsidRDefault="004A75E3">
      <w:pPr>
        <w:spacing w:line="297" w:lineRule="exact"/>
        <w:rPr>
          <w:sz w:val="24"/>
          <w:szCs w:val="24"/>
        </w:rPr>
      </w:pPr>
    </w:p>
    <w:p w:rsidR="004A75E3" w:rsidRDefault="00E4529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4A75E3" w:rsidRDefault="004A75E3">
      <w:pPr>
        <w:spacing w:line="224" w:lineRule="exact"/>
        <w:rPr>
          <w:sz w:val="24"/>
          <w:szCs w:val="24"/>
        </w:rPr>
      </w:pPr>
    </w:p>
    <w:p w:rsidR="004A75E3" w:rsidRDefault="00E45292" w:rsidP="00114F13">
      <w:pPr>
        <w:numPr>
          <w:ilvl w:val="0"/>
          <w:numId w:val="2"/>
        </w:numPr>
        <w:tabs>
          <w:tab w:val="left" w:pos="280"/>
        </w:tabs>
        <w:ind w:left="280" w:hanging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 внутренней системе оценки качества образования (ВСОКО) МБ ДОУ «Детский сад № 18</w:t>
      </w:r>
      <w:r w:rsidR="00114F1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». (Приложение 1).</w:t>
      </w:r>
    </w:p>
    <w:p w:rsidR="004A75E3" w:rsidRDefault="004A75E3" w:rsidP="00114F13">
      <w:pPr>
        <w:spacing w:line="251" w:lineRule="exact"/>
        <w:jc w:val="both"/>
        <w:rPr>
          <w:rFonts w:eastAsia="Times New Roman"/>
          <w:sz w:val="28"/>
          <w:szCs w:val="28"/>
        </w:rPr>
      </w:pPr>
    </w:p>
    <w:p w:rsidR="004A75E3" w:rsidRDefault="00E45292" w:rsidP="00114F13">
      <w:pPr>
        <w:numPr>
          <w:ilvl w:val="1"/>
          <w:numId w:val="2"/>
        </w:numPr>
        <w:tabs>
          <w:tab w:val="left" w:pos="320"/>
        </w:tabs>
        <w:spacing w:line="242" w:lineRule="auto"/>
        <w:ind w:left="320" w:right="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Программу внутренней системе оценки качества образования (ВСОКО) в МБ ДОУ «Детский сад № 18</w:t>
      </w:r>
      <w:r w:rsidR="00114F1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». (Приложение 2).</w:t>
      </w:r>
    </w:p>
    <w:p w:rsidR="004A75E3" w:rsidRDefault="004A75E3" w:rsidP="00114F13">
      <w:pPr>
        <w:spacing w:line="248" w:lineRule="exact"/>
        <w:jc w:val="both"/>
        <w:rPr>
          <w:sz w:val="24"/>
          <w:szCs w:val="24"/>
        </w:rPr>
      </w:pPr>
    </w:p>
    <w:p w:rsidR="004A75E3" w:rsidRDefault="00E45292" w:rsidP="00114F13">
      <w:pPr>
        <w:numPr>
          <w:ilvl w:val="0"/>
          <w:numId w:val="3"/>
        </w:numPr>
        <w:tabs>
          <w:tab w:val="left" w:pos="280"/>
        </w:tabs>
        <w:spacing w:line="239" w:lineRule="auto"/>
        <w:ind w:left="280" w:right="20" w:hanging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годовую циклограмму проведения внутренней системе оценки качества образования в МБ ДОУ «Детский сад № 18</w:t>
      </w:r>
      <w:r w:rsidR="00114F1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». (Приложение 3).</w:t>
      </w:r>
    </w:p>
    <w:p w:rsidR="004A75E3" w:rsidRDefault="004A75E3" w:rsidP="00114F13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4A75E3" w:rsidRDefault="00E45292" w:rsidP="00114F13">
      <w:pPr>
        <w:numPr>
          <w:ilvl w:val="0"/>
          <w:numId w:val="3"/>
        </w:numPr>
        <w:tabs>
          <w:tab w:val="left" w:pos="280"/>
        </w:tabs>
        <w:ind w:left="280" w:hanging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инструментарий для проведения ВСОКО. (Приложение 4).</w:t>
      </w:r>
    </w:p>
    <w:p w:rsidR="004A75E3" w:rsidRDefault="004A75E3" w:rsidP="00114F13">
      <w:pPr>
        <w:spacing w:line="237" w:lineRule="exact"/>
        <w:jc w:val="both"/>
        <w:rPr>
          <w:rFonts w:eastAsia="Times New Roman"/>
          <w:sz w:val="28"/>
          <w:szCs w:val="28"/>
        </w:rPr>
      </w:pPr>
    </w:p>
    <w:p w:rsidR="004A75E3" w:rsidRDefault="00E45292" w:rsidP="00114F13">
      <w:pPr>
        <w:numPr>
          <w:ilvl w:val="0"/>
          <w:numId w:val="3"/>
        </w:numPr>
        <w:tabs>
          <w:tab w:val="left" w:pos="280"/>
        </w:tabs>
        <w:ind w:left="280" w:hanging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приказа оставляю за собой.</w:t>
      </w:r>
    </w:p>
    <w:p w:rsidR="004A75E3" w:rsidRDefault="004A75E3">
      <w:pPr>
        <w:spacing w:line="20" w:lineRule="exact"/>
        <w:rPr>
          <w:sz w:val="24"/>
          <w:szCs w:val="24"/>
        </w:rPr>
      </w:pPr>
    </w:p>
    <w:p w:rsidR="004A75E3" w:rsidRDefault="004A75E3">
      <w:pPr>
        <w:spacing w:line="200" w:lineRule="exact"/>
        <w:rPr>
          <w:sz w:val="24"/>
          <w:szCs w:val="24"/>
        </w:rPr>
      </w:pPr>
    </w:p>
    <w:p w:rsidR="004A75E3" w:rsidRDefault="004A75E3">
      <w:pPr>
        <w:spacing w:line="200" w:lineRule="exact"/>
        <w:rPr>
          <w:sz w:val="24"/>
          <w:szCs w:val="24"/>
        </w:rPr>
      </w:pPr>
    </w:p>
    <w:p w:rsidR="004A75E3" w:rsidRDefault="004A75E3" w:rsidP="00114F13">
      <w:pPr>
        <w:spacing w:line="269" w:lineRule="exact"/>
        <w:jc w:val="center"/>
        <w:rPr>
          <w:sz w:val="24"/>
          <w:szCs w:val="24"/>
        </w:rPr>
      </w:pPr>
    </w:p>
    <w:p w:rsidR="00114F13" w:rsidRDefault="00114F13" w:rsidP="00114F13">
      <w:pPr>
        <w:tabs>
          <w:tab w:val="left" w:pos="1080"/>
          <w:tab w:val="center" w:pos="4893"/>
        </w:tabs>
        <w:spacing w:line="313" w:lineRule="auto"/>
        <w:ind w:right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45292">
        <w:rPr>
          <w:rFonts w:eastAsia="Times New Roman"/>
          <w:sz w:val="28"/>
          <w:szCs w:val="28"/>
        </w:rPr>
        <w:t>Заведующий МБ ДОУ</w:t>
      </w:r>
    </w:p>
    <w:p w:rsidR="00114F13" w:rsidRDefault="00E45292" w:rsidP="00114F13">
      <w:pPr>
        <w:spacing w:line="313" w:lineRule="auto"/>
        <w:ind w:right="1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«Детский сад № 18</w:t>
      </w:r>
      <w:r w:rsidR="00114F1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»</w:t>
      </w:r>
      <w:r w:rsidR="00114F13">
        <w:rPr>
          <w:rFonts w:eastAsia="Times New Roman"/>
          <w:sz w:val="28"/>
          <w:szCs w:val="28"/>
        </w:rPr>
        <w:t xml:space="preserve"> ____________________</w:t>
      </w:r>
      <w:r w:rsidR="00114F13" w:rsidRPr="00114F13">
        <w:rPr>
          <w:rFonts w:eastAsia="Times New Roman"/>
          <w:sz w:val="28"/>
          <w:szCs w:val="28"/>
        </w:rPr>
        <w:t xml:space="preserve"> </w:t>
      </w:r>
      <w:r w:rsidR="00114F13">
        <w:rPr>
          <w:rFonts w:eastAsia="Times New Roman"/>
          <w:sz w:val="28"/>
          <w:szCs w:val="28"/>
        </w:rPr>
        <w:t>М.Ф. Казанцева</w:t>
      </w:r>
    </w:p>
    <w:p w:rsidR="004A75E3" w:rsidRDefault="004A75E3" w:rsidP="00114F13">
      <w:pPr>
        <w:spacing w:line="313" w:lineRule="auto"/>
        <w:ind w:right="13"/>
        <w:jc w:val="both"/>
        <w:rPr>
          <w:sz w:val="20"/>
          <w:szCs w:val="20"/>
        </w:rPr>
      </w:pPr>
    </w:p>
    <w:sectPr w:rsidR="004A75E3" w:rsidSect="00E45292">
      <w:pgSz w:w="11900" w:h="16838"/>
      <w:pgMar w:top="567" w:right="686" w:bottom="1440" w:left="1420" w:header="0" w:footer="0" w:gutter="0"/>
      <w:cols w:space="720" w:equalWidth="0">
        <w:col w:w="9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BED7C8"/>
    <w:lvl w:ilvl="0" w:tplc="BBCE59F0">
      <w:start w:val="1"/>
      <w:numFmt w:val="decimal"/>
      <w:lvlText w:val="%1."/>
      <w:lvlJc w:val="left"/>
    </w:lvl>
    <w:lvl w:ilvl="1" w:tplc="B9D6F81A">
      <w:start w:val="2"/>
      <w:numFmt w:val="decimal"/>
      <w:lvlText w:val="%2."/>
      <w:lvlJc w:val="left"/>
    </w:lvl>
    <w:lvl w:ilvl="2" w:tplc="B13AA7D0">
      <w:numFmt w:val="decimal"/>
      <w:lvlText w:val=""/>
      <w:lvlJc w:val="left"/>
    </w:lvl>
    <w:lvl w:ilvl="3" w:tplc="70607DB0">
      <w:numFmt w:val="decimal"/>
      <w:lvlText w:val=""/>
      <w:lvlJc w:val="left"/>
    </w:lvl>
    <w:lvl w:ilvl="4" w:tplc="32BCABD0">
      <w:numFmt w:val="decimal"/>
      <w:lvlText w:val=""/>
      <w:lvlJc w:val="left"/>
    </w:lvl>
    <w:lvl w:ilvl="5" w:tplc="C36A336E">
      <w:numFmt w:val="decimal"/>
      <w:lvlText w:val=""/>
      <w:lvlJc w:val="left"/>
    </w:lvl>
    <w:lvl w:ilvl="6" w:tplc="77100528">
      <w:numFmt w:val="decimal"/>
      <w:lvlText w:val=""/>
      <w:lvlJc w:val="left"/>
    </w:lvl>
    <w:lvl w:ilvl="7" w:tplc="2810311C">
      <w:numFmt w:val="decimal"/>
      <w:lvlText w:val=""/>
      <w:lvlJc w:val="left"/>
    </w:lvl>
    <w:lvl w:ilvl="8" w:tplc="806C365A">
      <w:numFmt w:val="decimal"/>
      <w:lvlText w:val=""/>
      <w:lvlJc w:val="left"/>
    </w:lvl>
  </w:abstractNum>
  <w:abstractNum w:abstractNumId="1">
    <w:nsid w:val="00003D6C"/>
    <w:multiLevelType w:val="hybridMultilevel"/>
    <w:tmpl w:val="ACEAFB06"/>
    <w:lvl w:ilvl="0" w:tplc="B2D891C6">
      <w:start w:val="1"/>
      <w:numFmt w:val="bullet"/>
      <w:lvlText w:val="№"/>
      <w:lvlJc w:val="left"/>
    </w:lvl>
    <w:lvl w:ilvl="1" w:tplc="F476D438">
      <w:numFmt w:val="decimal"/>
      <w:lvlText w:val=""/>
      <w:lvlJc w:val="left"/>
    </w:lvl>
    <w:lvl w:ilvl="2" w:tplc="0D84E35E">
      <w:numFmt w:val="decimal"/>
      <w:lvlText w:val=""/>
      <w:lvlJc w:val="left"/>
    </w:lvl>
    <w:lvl w:ilvl="3" w:tplc="0792D096">
      <w:numFmt w:val="decimal"/>
      <w:lvlText w:val=""/>
      <w:lvlJc w:val="left"/>
    </w:lvl>
    <w:lvl w:ilvl="4" w:tplc="9FA89400">
      <w:numFmt w:val="decimal"/>
      <w:lvlText w:val=""/>
      <w:lvlJc w:val="left"/>
    </w:lvl>
    <w:lvl w:ilvl="5" w:tplc="3BB64868">
      <w:numFmt w:val="decimal"/>
      <w:lvlText w:val=""/>
      <w:lvlJc w:val="left"/>
    </w:lvl>
    <w:lvl w:ilvl="6" w:tplc="3F481C60">
      <w:numFmt w:val="decimal"/>
      <w:lvlText w:val=""/>
      <w:lvlJc w:val="left"/>
    </w:lvl>
    <w:lvl w:ilvl="7" w:tplc="07E2CDB0">
      <w:numFmt w:val="decimal"/>
      <w:lvlText w:val=""/>
      <w:lvlJc w:val="left"/>
    </w:lvl>
    <w:lvl w:ilvl="8" w:tplc="5D260BB4">
      <w:numFmt w:val="decimal"/>
      <w:lvlText w:val=""/>
      <w:lvlJc w:val="left"/>
    </w:lvl>
  </w:abstractNum>
  <w:abstractNum w:abstractNumId="2">
    <w:nsid w:val="000072AE"/>
    <w:multiLevelType w:val="hybridMultilevel"/>
    <w:tmpl w:val="99028E1E"/>
    <w:lvl w:ilvl="0" w:tplc="8A74F4F2">
      <w:start w:val="3"/>
      <w:numFmt w:val="decimal"/>
      <w:lvlText w:val="%1."/>
      <w:lvlJc w:val="left"/>
    </w:lvl>
    <w:lvl w:ilvl="1" w:tplc="A4E6941A">
      <w:numFmt w:val="decimal"/>
      <w:lvlText w:val=""/>
      <w:lvlJc w:val="left"/>
    </w:lvl>
    <w:lvl w:ilvl="2" w:tplc="3B8E08A6">
      <w:numFmt w:val="decimal"/>
      <w:lvlText w:val=""/>
      <w:lvlJc w:val="left"/>
    </w:lvl>
    <w:lvl w:ilvl="3" w:tplc="3CB2F1D6">
      <w:numFmt w:val="decimal"/>
      <w:lvlText w:val=""/>
      <w:lvlJc w:val="left"/>
    </w:lvl>
    <w:lvl w:ilvl="4" w:tplc="3DD2F0D2">
      <w:numFmt w:val="decimal"/>
      <w:lvlText w:val=""/>
      <w:lvlJc w:val="left"/>
    </w:lvl>
    <w:lvl w:ilvl="5" w:tplc="3BBAC996">
      <w:numFmt w:val="decimal"/>
      <w:lvlText w:val=""/>
      <w:lvlJc w:val="left"/>
    </w:lvl>
    <w:lvl w:ilvl="6" w:tplc="39B4154E">
      <w:numFmt w:val="decimal"/>
      <w:lvlText w:val=""/>
      <w:lvlJc w:val="left"/>
    </w:lvl>
    <w:lvl w:ilvl="7" w:tplc="B2504700">
      <w:numFmt w:val="decimal"/>
      <w:lvlText w:val=""/>
      <w:lvlJc w:val="left"/>
    </w:lvl>
    <w:lvl w:ilvl="8" w:tplc="1B8C233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75E3"/>
    <w:rsid w:val="000013A1"/>
    <w:rsid w:val="00114F13"/>
    <w:rsid w:val="004A75E3"/>
    <w:rsid w:val="00B36B57"/>
    <w:rsid w:val="00E20B79"/>
    <w:rsid w:val="00E4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4c592e1273e67f4d5f516995d9872128&amp;url=mailto%3Ambdoy184%4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cp:lastPrinted>2023-11-14T08:13:00Z</cp:lastPrinted>
  <dcterms:created xsi:type="dcterms:W3CDTF">2023-10-18T09:19:00Z</dcterms:created>
  <dcterms:modified xsi:type="dcterms:W3CDTF">2023-11-14T08:13:00Z</dcterms:modified>
</cp:coreProperties>
</file>